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Default="00C81F9D" w:rsidP="00C81F9D">
      <w:pPr>
        <w:spacing w:after="0" w:line="240" w:lineRule="atLeast"/>
        <w:ind w:firstLine="1701"/>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Образец согласия родителя/законного представителя </w:t>
      </w:r>
    </w:p>
    <w:p w:rsidR="00C81F9D" w:rsidRDefault="00C81F9D" w:rsidP="00C81F9D">
      <w:pPr>
        <w:spacing w:after="0" w:line="240" w:lineRule="atLeast"/>
        <w:ind w:firstLine="1701"/>
        <w:jc w:val="right"/>
        <w:rPr>
          <w:rFonts w:ascii="Times New Roman" w:hAnsi="Times New Roman" w:cs="Times New Roman"/>
          <w:i/>
          <w:sz w:val="24"/>
          <w:szCs w:val="24"/>
        </w:rPr>
      </w:pPr>
      <w:r>
        <w:rPr>
          <w:rFonts w:ascii="Times New Roman" w:hAnsi="Times New Roman" w:cs="Times New Roman"/>
          <w:i/>
          <w:sz w:val="24"/>
          <w:szCs w:val="24"/>
        </w:rPr>
        <w:t>на обработку персональных данных несовершеннолетнего</w:t>
      </w:r>
    </w:p>
    <w:p w:rsidR="00C81F9D" w:rsidRDefault="00C81F9D" w:rsidP="00C81F9D">
      <w:pPr>
        <w:spacing w:line="240" w:lineRule="atLeast"/>
        <w:rPr>
          <w:sz w:val="18"/>
          <w:szCs w:val="18"/>
        </w:rPr>
      </w:pPr>
    </w:p>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 xml:space="preserve">даю свое согласие на обработку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68635F" w:rsidRPr="00E865E7" w:rsidRDefault="00C81F9D" w:rsidP="0068635F">
      <w:pPr>
        <w:spacing w:after="0"/>
        <w:contextualSpacing/>
        <w:jc w:val="both"/>
        <w:rPr>
          <w:rFonts w:ascii="Times New Roman" w:hAnsi="Times New Roman" w:cs="Times New Roman"/>
          <w:sz w:val="25"/>
          <w:szCs w:val="25"/>
        </w:rPr>
      </w:pPr>
      <w:proofErr w:type="gramStart"/>
      <w:r>
        <w:rPr>
          <w:rFonts w:ascii="Times New Roman" w:hAnsi="Times New Roman" w:cs="Times New Roman"/>
          <w:sz w:val="25"/>
          <w:szCs w:val="25"/>
        </w:rPr>
        <w:t xml:space="preserve">персональных данных несовершеннолетнего, относящихся исключительно к перечисленным ниже категориям персональных данных: </w:t>
      </w:r>
      <w:r w:rsidR="0068635F"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0068635F" w:rsidRPr="00E865E7">
        <w:rPr>
          <w:rFonts w:ascii="Times New Roman" w:hAnsi="Times New Roman" w:cs="Times New Roman"/>
          <w:color w:val="000000"/>
          <w:sz w:val="25"/>
          <w:szCs w:val="25"/>
        </w:rPr>
        <w:t>информация о выбранн</w:t>
      </w:r>
      <w:r w:rsidR="0068635F">
        <w:rPr>
          <w:rFonts w:ascii="Times New Roman" w:hAnsi="Times New Roman" w:cs="Times New Roman"/>
          <w:color w:val="000000"/>
          <w:sz w:val="25"/>
          <w:szCs w:val="25"/>
        </w:rPr>
        <w:t>ой</w:t>
      </w:r>
      <w:r w:rsidR="0068635F" w:rsidRPr="00E865E7">
        <w:rPr>
          <w:rFonts w:ascii="Times New Roman" w:hAnsi="Times New Roman" w:cs="Times New Roman"/>
          <w:color w:val="000000"/>
          <w:sz w:val="25"/>
          <w:szCs w:val="25"/>
        </w:rPr>
        <w:t xml:space="preserve"> </w:t>
      </w:r>
      <w:r w:rsidR="0068635F">
        <w:rPr>
          <w:rFonts w:ascii="Times New Roman" w:hAnsi="Times New Roman" w:cs="Times New Roman"/>
          <w:color w:val="000000"/>
          <w:sz w:val="25"/>
          <w:szCs w:val="25"/>
        </w:rPr>
        <w:t>модели проведения 2-ой практико-ориентированной части; информация о результатах экзамена</w:t>
      </w:r>
      <w:r w:rsidR="0068635F" w:rsidRPr="00E865E7">
        <w:rPr>
          <w:rFonts w:ascii="Times New Roman" w:hAnsi="Times New Roman" w:cs="Times New Roman"/>
          <w:sz w:val="25"/>
          <w:szCs w:val="25"/>
        </w:rPr>
        <w:t>.</w:t>
      </w:r>
      <w:proofErr w:type="gramEnd"/>
    </w:p>
    <w:p w:rsidR="0068635F" w:rsidRPr="00E865E7" w:rsidRDefault="0068635F" w:rsidP="0068635F">
      <w:pPr>
        <w:spacing w:after="0"/>
        <w:ind w:firstLine="709"/>
        <w:contextualSpacing/>
        <w:jc w:val="both"/>
        <w:rPr>
          <w:rFonts w:ascii="Times New Roman" w:hAnsi="Times New Roman" w:cs="Times New Roman"/>
          <w:sz w:val="25"/>
          <w:szCs w:val="25"/>
        </w:rPr>
      </w:pPr>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информационной системы обеспечения проведения </w:t>
      </w:r>
      <w:proofErr w:type="spellStart"/>
      <w:r>
        <w:rPr>
          <w:rFonts w:ascii="Times New Roman" w:hAnsi="Times New Roman" w:cs="Times New Roman"/>
          <w:color w:val="000000"/>
          <w:sz w:val="25"/>
          <w:szCs w:val="25"/>
          <w:lang w:eastAsia="ru-RU"/>
        </w:rPr>
        <w:t>предпрофессионального</w:t>
      </w:r>
      <w:proofErr w:type="spellEnd"/>
      <w:r>
        <w:rPr>
          <w:rFonts w:ascii="Times New Roman" w:hAnsi="Times New Roman" w:cs="Times New Roman"/>
          <w:color w:val="000000"/>
          <w:sz w:val="25"/>
          <w:szCs w:val="25"/>
          <w:lang w:eastAsia="ru-RU"/>
        </w:rPr>
        <w:t xml:space="preserve"> экзамена</w:t>
      </w:r>
      <w:r w:rsidRPr="00E865E7">
        <w:rPr>
          <w:rFonts w:ascii="Times New Roman" w:hAnsi="Times New Roman" w:cs="Times New Roman"/>
          <w:color w:val="000000"/>
          <w:sz w:val="25"/>
          <w:szCs w:val="25"/>
          <w:lang w:eastAsia="ru-RU"/>
        </w:rPr>
        <w:t>, а также хранение данных об этих результатах на электронных носителях.</w:t>
      </w:r>
    </w:p>
    <w:p w:rsidR="00DA2642" w:rsidRDefault="0068635F" w:rsidP="00DA2642">
      <w:pPr>
        <w:shd w:val="clear" w:color="auto" w:fill="FFFFFF"/>
        <w:spacing w:after="0"/>
        <w:ind w:firstLine="709"/>
        <w:contextualSpacing/>
        <w:jc w:val="both"/>
        <w:rPr>
          <w:rFonts w:ascii="Times New Roman" w:hAnsi="Times New Roman"/>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w:t>
      </w:r>
      <w:r>
        <w:rPr>
          <w:rFonts w:ascii="Times New Roman" w:hAnsi="Times New Roman"/>
          <w:color w:val="000000"/>
          <w:sz w:val="25"/>
          <w:szCs w:val="25"/>
          <w:lang w:eastAsia="ru-RU"/>
        </w:rPr>
        <w:t xml:space="preserve"> </w:t>
      </w:r>
      <w:r w:rsidRPr="00642ABE">
        <w:rPr>
          <w:rFonts w:ascii="Times New Roman" w:hAnsi="Times New Roman"/>
          <w:color w:val="000000"/>
          <w:sz w:val="25"/>
          <w:szCs w:val="25"/>
          <w:lang w:eastAsia="ru-RU"/>
        </w:rPr>
        <w:t>Государственно</w:t>
      </w:r>
      <w:r>
        <w:rPr>
          <w:rFonts w:ascii="Times New Roman" w:hAnsi="Times New Roman"/>
          <w:color w:val="000000"/>
          <w:sz w:val="25"/>
          <w:szCs w:val="25"/>
          <w:lang w:eastAsia="ru-RU"/>
        </w:rPr>
        <w:t>му</w:t>
      </w:r>
      <w:r w:rsidRPr="00642ABE">
        <w:rPr>
          <w:rFonts w:ascii="Times New Roman" w:hAnsi="Times New Roman"/>
          <w:color w:val="000000"/>
          <w:sz w:val="25"/>
          <w:szCs w:val="25"/>
          <w:lang w:eastAsia="ru-RU"/>
        </w:rPr>
        <w:t xml:space="preserve"> автономно</w:t>
      </w:r>
      <w:r>
        <w:rPr>
          <w:rFonts w:ascii="Times New Roman" w:hAnsi="Times New Roman"/>
          <w:color w:val="000000"/>
          <w:sz w:val="25"/>
          <w:szCs w:val="25"/>
          <w:lang w:eastAsia="ru-RU"/>
        </w:rPr>
        <w:t>му</w:t>
      </w:r>
      <w:r w:rsidRPr="00642ABE">
        <w:rPr>
          <w:rFonts w:ascii="Times New Roman" w:hAnsi="Times New Roman"/>
          <w:color w:val="000000"/>
          <w:sz w:val="25"/>
          <w:szCs w:val="25"/>
          <w:lang w:eastAsia="ru-RU"/>
        </w:rPr>
        <w:t xml:space="preserve"> образовательно</w:t>
      </w:r>
      <w:r>
        <w:rPr>
          <w:rFonts w:ascii="Times New Roman" w:hAnsi="Times New Roman"/>
          <w:color w:val="000000"/>
          <w:sz w:val="25"/>
          <w:szCs w:val="25"/>
          <w:lang w:eastAsia="ru-RU"/>
        </w:rPr>
        <w:t>му</w:t>
      </w:r>
      <w:r w:rsidRPr="00642ABE">
        <w:rPr>
          <w:rFonts w:ascii="Times New Roman" w:hAnsi="Times New Roman"/>
          <w:color w:val="000000"/>
          <w:sz w:val="25"/>
          <w:szCs w:val="25"/>
          <w:lang w:eastAsia="ru-RU"/>
        </w:rPr>
        <w:t xml:space="preserve"> учреждени</w:t>
      </w:r>
      <w:r>
        <w:rPr>
          <w:rFonts w:ascii="Times New Roman" w:hAnsi="Times New Roman"/>
          <w:color w:val="000000"/>
          <w:sz w:val="25"/>
          <w:szCs w:val="25"/>
          <w:lang w:eastAsia="ru-RU"/>
        </w:rPr>
        <w:t>ю</w:t>
      </w:r>
      <w:r w:rsidRPr="00642ABE">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w:t>
      </w:r>
      <w:proofErr w:type="gramEnd"/>
      <w:r w:rsidRPr="00642ABE">
        <w:rPr>
          <w:rFonts w:ascii="Times New Roman" w:hAnsi="Times New Roman"/>
          <w:color w:val="000000"/>
          <w:sz w:val="25"/>
          <w:szCs w:val="25"/>
          <w:lang w:eastAsia="ru-RU"/>
        </w:rPr>
        <w:t xml:space="preserve"> образования</w:t>
      </w:r>
      <w:r>
        <w:rPr>
          <w:rFonts w:ascii="Times New Roman" w:hAnsi="Times New Roman"/>
          <w:color w:val="000000"/>
          <w:sz w:val="25"/>
          <w:szCs w:val="25"/>
          <w:lang w:eastAsia="ru-RU"/>
        </w:rPr>
        <w:t>, высшим учебным заведениям)</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r w:rsidR="00DA2642">
        <w:rPr>
          <w:rFonts w:ascii="Times New Roman" w:hAnsi="Times New Roman"/>
          <w:color w:val="000000"/>
          <w:sz w:val="25"/>
          <w:szCs w:val="25"/>
          <w:lang w:eastAsia="ru-RU"/>
        </w:rPr>
        <w:t xml:space="preserve"> </w:t>
      </w:r>
    </w:p>
    <w:p w:rsidR="00DA2642" w:rsidRDefault="00DA2642" w:rsidP="00DA2642">
      <w:pPr>
        <w:shd w:val="clear" w:color="auto" w:fill="FFFFFF"/>
        <w:spacing w:after="0"/>
        <w:ind w:firstLine="709"/>
        <w:contextualSpacing/>
        <w:jc w:val="both"/>
        <w:rPr>
          <w:rFonts w:ascii="Times New Roman" w:hAnsi="Times New Roman"/>
          <w:color w:val="000000"/>
          <w:sz w:val="25"/>
          <w:szCs w:val="25"/>
          <w:lang w:eastAsia="ru-RU"/>
        </w:rPr>
      </w:pPr>
    </w:p>
    <w:p w:rsidR="0068635F" w:rsidRPr="00AE040E" w:rsidRDefault="0068635F" w:rsidP="0068635F">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68635F" w:rsidRPr="009A5587" w:rsidRDefault="0068635F" w:rsidP="0068635F">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68635F" w:rsidRPr="00A104DE" w:rsidRDefault="0068635F" w:rsidP="0068635F">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Pr="00E865E7">
        <w:rPr>
          <w:rFonts w:ascii="Times New Roman" w:hAnsi="Times New Roman"/>
          <w:color w:val="000000"/>
          <w:sz w:val="25"/>
          <w:szCs w:val="25"/>
          <w:lang w:eastAsia="ru-RU"/>
        </w:rPr>
        <w:t>Р</w:t>
      </w:r>
      <w:r>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Pr>
          <w:rFonts w:ascii="Times New Roman" w:hAnsi="Times New Roman"/>
          <w:color w:val="000000"/>
          <w:sz w:val="25"/>
          <w:szCs w:val="25"/>
          <w:lang w:eastAsia="ru-RU"/>
        </w:rPr>
        <w:t>едерации</w:t>
      </w:r>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68635F" w:rsidRPr="00A104DE" w:rsidRDefault="0068635F" w:rsidP="0068635F">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68635F" w:rsidRDefault="0068635F" w:rsidP="0068635F">
      <w:pPr>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Данное согласие может быть отозвано в любой момент по моему</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письменному заявлению.</w:t>
      </w:r>
    </w:p>
    <w:p w:rsidR="00C81F9D" w:rsidRDefault="00C81F9D" w:rsidP="0068635F">
      <w:pPr>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rsidSect="00DA264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0C6039"/>
    <w:rsid w:val="002C3D74"/>
    <w:rsid w:val="0068635F"/>
    <w:rsid w:val="00784D69"/>
    <w:rsid w:val="0093559C"/>
    <w:rsid w:val="00AB2265"/>
    <w:rsid w:val="00C81F9D"/>
    <w:rsid w:val="00D7757F"/>
    <w:rsid w:val="00DA2642"/>
    <w:rsid w:val="00E5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Екатерина</cp:lastModifiedBy>
  <cp:revision>2</cp:revision>
  <dcterms:created xsi:type="dcterms:W3CDTF">2017-02-17T16:26:00Z</dcterms:created>
  <dcterms:modified xsi:type="dcterms:W3CDTF">2017-02-17T16:26:00Z</dcterms:modified>
</cp:coreProperties>
</file>